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71" w:rsidRPr="001D7114" w:rsidRDefault="00CB5B71" w:rsidP="00CB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114">
        <w:rPr>
          <w:rFonts w:ascii="Times New Roman" w:hAnsi="Times New Roman" w:cs="Times New Roman"/>
          <w:b/>
          <w:sz w:val="30"/>
          <w:szCs w:val="30"/>
        </w:rPr>
        <w:t xml:space="preserve">MINUTES OF </w:t>
      </w:r>
      <w:r w:rsidR="008A2698">
        <w:rPr>
          <w:rFonts w:ascii="Times New Roman" w:hAnsi="Times New Roman" w:cs="Times New Roman"/>
          <w:b/>
          <w:sz w:val="30"/>
          <w:szCs w:val="30"/>
        </w:rPr>
        <w:t>2</w:t>
      </w:r>
      <w:r w:rsidR="008A2698" w:rsidRPr="008A2698">
        <w:rPr>
          <w:rFonts w:ascii="Times New Roman" w:hAnsi="Times New Roman" w:cs="Times New Roman"/>
          <w:b/>
          <w:sz w:val="30"/>
          <w:szCs w:val="30"/>
          <w:vertAlign w:val="superscript"/>
        </w:rPr>
        <w:t>nd</w:t>
      </w:r>
      <w:r w:rsidR="008A269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D7114">
        <w:rPr>
          <w:rFonts w:ascii="Times New Roman" w:hAnsi="Times New Roman" w:cs="Times New Roman"/>
          <w:b/>
          <w:sz w:val="30"/>
          <w:szCs w:val="30"/>
        </w:rPr>
        <w:t>MEETING OF THE BOG</w:t>
      </w:r>
    </w:p>
    <w:p w:rsidR="00CB5B71" w:rsidRPr="001D7114" w:rsidRDefault="00CB5B71" w:rsidP="00CB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114">
        <w:rPr>
          <w:rFonts w:ascii="Times New Roman" w:hAnsi="Times New Roman" w:cs="Times New Roman"/>
          <w:b/>
          <w:sz w:val="30"/>
          <w:szCs w:val="30"/>
        </w:rPr>
        <w:t>COLLEGE OF ENGINBERING, THALASSERY</w:t>
      </w:r>
    </w:p>
    <w:p w:rsidR="00CB5B71" w:rsidRPr="001D7114" w:rsidRDefault="00CB5B71" w:rsidP="00CB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114">
        <w:rPr>
          <w:rFonts w:ascii="Times New Roman" w:hAnsi="Times New Roman" w:cs="Times New Roman"/>
          <w:b/>
          <w:sz w:val="30"/>
          <w:szCs w:val="30"/>
        </w:rPr>
        <w:t>(SELECTED UNDER SUB-COMPONENT 1.1 OF TEQIP PHASE-II)</w:t>
      </w:r>
    </w:p>
    <w:p w:rsidR="00CB5B71" w:rsidRPr="009764AF" w:rsidRDefault="00CB5B71" w:rsidP="00CB5B7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B5B71" w:rsidRPr="00A4611E" w:rsidRDefault="00CB5B71" w:rsidP="00CB5B71">
      <w:pPr>
        <w:jc w:val="both"/>
        <w:rPr>
          <w:rFonts w:ascii="Times New Roman" w:hAnsi="Times New Roman" w:cs="Times New Roman"/>
          <w:sz w:val="26"/>
          <w:szCs w:val="26"/>
        </w:rPr>
      </w:pPr>
      <w:r w:rsidRPr="00A4611E">
        <w:rPr>
          <w:rFonts w:ascii="Times New Roman" w:hAnsi="Times New Roman" w:cs="Times New Roman"/>
          <w:b/>
          <w:sz w:val="26"/>
          <w:szCs w:val="26"/>
        </w:rPr>
        <w:t>Date:</w:t>
      </w:r>
      <w:r w:rsidRPr="00A4611E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4611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A4611E">
        <w:rPr>
          <w:rFonts w:ascii="Times New Roman" w:hAnsi="Times New Roman" w:cs="Times New Roman"/>
          <w:sz w:val="26"/>
          <w:szCs w:val="26"/>
        </w:rPr>
        <w:t>-201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4611E">
        <w:rPr>
          <w:rFonts w:ascii="Times New Roman" w:hAnsi="Times New Roman" w:cs="Times New Roman"/>
          <w:sz w:val="26"/>
          <w:szCs w:val="26"/>
        </w:rPr>
        <w:t xml:space="preserve"> </w:t>
      </w:r>
      <w:r w:rsidRPr="00A4611E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A4611E">
        <w:rPr>
          <w:rFonts w:ascii="Times New Roman" w:hAnsi="Times New Roman" w:cs="Times New Roman"/>
          <w:b/>
          <w:sz w:val="26"/>
          <w:szCs w:val="26"/>
        </w:rPr>
        <w:t>Venue:</w:t>
      </w:r>
      <w:r>
        <w:rPr>
          <w:rFonts w:ascii="Times New Roman" w:hAnsi="Times New Roman" w:cs="Times New Roman"/>
          <w:sz w:val="26"/>
          <w:szCs w:val="26"/>
        </w:rPr>
        <w:t xml:space="preserve"> College of Engineering, Thalassery</w:t>
      </w:r>
      <w:r w:rsidRPr="00A4611E">
        <w:rPr>
          <w:rFonts w:ascii="Times New Roman" w:hAnsi="Times New Roman" w:cs="Times New Roman"/>
          <w:sz w:val="26"/>
          <w:szCs w:val="26"/>
        </w:rPr>
        <w:t xml:space="preserve"> </w:t>
      </w:r>
      <w:r w:rsidRPr="00A461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4611E">
        <w:rPr>
          <w:rFonts w:ascii="Times New Roman" w:hAnsi="Times New Roman" w:cs="Times New Roman"/>
          <w:b/>
          <w:sz w:val="26"/>
          <w:szCs w:val="26"/>
        </w:rPr>
        <w:t>Time</w:t>
      </w:r>
      <w:proofErr w:type="gramStart"/>
      <w:r w:rsidRPr="00A4611E">
        <w:rPr>
          <w:rFonts w:ascii="Times New Roman" w:hAnsi="Times New Roman" w:cs="Times New Roman"/>
          <w:b/>
          <w:sz w:val="26"/>
          <w:szCs w:val="26"/>
        </w:rPr>
        <w:t>:</w:t>
      </w:r>
      <w:r w:rsidRPr="00A4611E">
        <w:rPr>
          <w:rFonts w:ascii="Times New Roman" w:hAnsi="Times New Roman" w:cs="Times New Roman"/>
          <w:sz w:val="26"/>
          <w:szCs w:val="26"/>
        </w:rPr>
        <w:t>10: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4611E">
        <w:rPr>
          <w:rFonts w:ascii="Times New Roman" w:hAnsi="Times New Roman" w:cs="Times New Roman"/>
          <w:sz w:val="26"/>
          <w:szCs w:val="26"/>
        </w:rPr>
        <w:t>0</w:t>
      </w:r>
      <w:proofErr w:type="gramEnd"/>
      <w:r w:rsidRPr="00A461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AM</w:t>
      </w:r>
    </w:p>
    <w:p w:rsidR="00CB5B71" w:rsidRDefault="00CB5B71" w:rsidP="00AD49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4958" w:rsidRPr="00AD4958" w:rsidRDefault="00AD4958" w:rsidP="00AD49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958">
        <w:rPr>
          <w:rFonts w:ascii="Times New Roman" w:hAnsi="Times New Roman" w:cs="Times New Roman"/>
          <w:sz w:val="24"/>
          <w:szCs w:val="24"/>
        </w:rPr>
        <w:t xml:space="preserve">The minutes of the second meeting of the BoG for TEQIP Phase II held at the Principal’ chamber, College of Engineering, Thalassery on 19-04-2011, Tuesday with Dr. </w:t>
      </w:r>
      <w:proofErr w:type="spellStart"/>
      <w:r w:rsidRPr="00AD4958">
        <w:rPr>
          <w:rFonts w:ascii="Times New Roman" w:hAnsi="Times New Roman" w:cs="Times New Roman"/>
          <w:sz w:val="24"/>
          <w:szCs w:val="24"/>
        </w:rPr>
        <w:t>Kuncheria</w:t>
      </w:r>
      <w:proofErr w:type="spellEnd"/>
      <w:r w:rsidRPr="00AD4958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AD4958">
        <w:rPr>
          <w:rFonts w:ascii="Times New Roman" w:hAnsi="Times New Roman" w:cs="Times New Roman"/>
          <w:sz w:val="24"/>
          <w:szCs w:val="24"/>
        </w:rPr>
        <w:t>Issac</w:t>
      </w:r>
      <w:proofErr w:type="spellEnd"/>
      <w:r w:rsidRPr="00AD4958">
        <w:rPr>
          <w:rFonts w:ascii="Times New Roman" w:hAnsi="Times New Roman" w:cs="Times New Roman"/>
          <w:sz w:val="24"/>
          <w:szCs w:val="24"/>
        </w:rPr>
        <w:t>, DTE (</w:t>
      </w:r>
      <w:proofErr w:type="spellStart"/>
      <w:r w:rsidRPr="00AD4958">
        <w:rPr>
          <w:rFonts w:ascii="Times New Roman" w:hAnsi="Times New Roman" w:cs="Times New Roman"/>
          <w:sz w:val="24"/>
          <w:szCs w:val="24"/>
        </w:rPr>
        <w:t>Rtd</w:t>
      </w:r>
      <w:proofErr w:type="spellEnd"/>
      <w:r w:rsidRPr="00AD4958">
        <w:rPr>
          <w:rFonts w:ascii="Times New Roman" w:hAnsi="Times New Roman" w:cs="Times New Roman"/>
          <w:sz w:val="24"/>
          <w:szCs w:val="24"/>
        </w:rPr>
        <w:t>) as Chairman.</w:t>
      </w:r>
      <w:proofErr w:type="gramEnd"/>
    </w:p>
    <w:p w:rsidR="00AD4958" w:rsidRPr="00E50481" w:rsidRDefault="00AD4958" w:rsidP="00AD49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481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 Present</w:t>
      </w:r>
      <w:r w:rsidRPr="00E504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D4958" w:rsidRDefault="00AD4958" w:rsidP="00AD49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Kuncheria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Isaac </w:t>
      </w:r>
    </w:p>
    <w:p w:rsidR="00AD4958" w:rsidRDefault="00AD4958" w:rsidP="00AD49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Jacob D Mathew</w:t>
      </w:r>
    </w:p>
    <w:p w:rsidR="00AD4958" w:rsidRPr="00AD4958" w:rsidRDefault="00AD4958" w:rsidP="00AD49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P. V.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Sadanandan</w:t>
      </w:r>
      <w:proofErr w:type="spellEnd"/>
    </w:p>
    <w:p w:rsidR="00AD4958" w:rsidRDefault="00AD4958" w:rsidP="00AD49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P V Sugathan</w:t>
      </w:r>
    </w:p>
    <w:p w:rsidR="00AD4958" w:rsidRDefault="00AD4958" w:rsidP="00AD49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Ramachandran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Asso</w:t>
      </w:r>
      <w:proofErr w:type="spellEnd"/>
      <w:r>
        <w:rPr>
          <w:rFonts w:ascii="Times New Roman" w:hAnsi="Times New Roman" w:cs="Times New Roman"/>
          <w:sz w:val="24"/>
          <w:szCs w:val="24"/>
        </w:rPr>
        <w:t>. Prof. ECE)</w:t>
      </w:r>
    </w:p>
    <w:p w:rsidR="00AD4958" w:rsidRPr="00AC0AD1" w:rsidRDefault="00AD4958" w:rsidP="00AD49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AD1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AC0AD1">
        <w:rPr>
          <w:rFonts w:ascii="Times New Roman" w:hAnsi="Times New Roman" w:cs="Times New Roman"/>
          <w:sz w:val="24"/>
          <w:szCs w:val="24"/>
        </w:rPr>
        <w:t>Eby</w:t>
      </w:r>
      <w:proofErr w:type="spellEnd"/>
      <w:r w:rsidRPr="00AC0AD1">
        <w:rPr>
          <w:rFonts w:ascii="Times New Roman" w:hAnsi="Times New Roman" w:cs="Times New Roman"/>
          <w:sz w:val="24"/>
          <w:szCs w:val="24"/>
        </w:rPr>
        <w:t xml:space="preserve"> David (</w:t>
      </w:r>
      <w:proofErr w:type="spellStart"/>
      <w:r w:rsidRPr="00AC0AD1">
        <w:rPr>
          <w:rFonts w:ascii="Times New Roman" w:hAnsi="Times New Roman" w:cs="Times New Roman"/>
          <w:sz w:val="24"/>
          <w:szCs w:val="24"/>
        </w:rPr>
        <w:t>Asso</w:t>
      </w:r>
      <w:proofErr w:type="spellEnd"/>
      <w:r w:rsidRPr="00AC0AD1">
        <w:rPr>
          <w:rFonts w:ascii="Times New Roman" w:hAnsi="Times New Roman" w:cs="Times New Roman"/>
          <w:sz w:val="24"/>
          <w:szCs w:val="24"/>
        </w:rPr>
        <w:t>. Prof. ME)</w:t>
      </w:r>
    </w:p>
    <w:p w:rsidR="00AD4958" w:rsidRDefault="00AD4958" w:rsidP="00AD495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4958" w:rsidRDefault="00AD4958" w:rsidP="001D577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started at 10.30 am with the opening remarks and welcome </w:t>
      </w:r>
      <w:r w:rsidR="001D5777">
        <w:rPr>
          <w:rFonts w:ascii="Times New Roman" w:hAnsi="Times New Roman" w:cs="Times New Roman"/>
          <w:sz w:val="24"/>
          <w:szCs w:val="24"/>
        </w:rPr>
        <w:t>by the Chairman.</w:t>
      </w:r>
    </w:p>
    <w:p w:rsidR="00E50481" w:rsidRDefault="00E50481" w:rsidP="001D577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5777" w:rsidRDefault="001D5777" w:rsidP="001D577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of the first meeting held on 27-11-2010 which was circulated to all members was read and passed.</w:t>
      </w:r>
    </w:p>
    <w:p w:rsidR="00E50481" w:rsidRDefault="00E50481" w:rsidP="001D577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5777" w:rsidRDefault="001D5777" w:rsidP="001D577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Principal reported that the BoG had to be reconstituted in compliance with the requirements of TEQIP.</w:t>
      </w:r>
    </w:p>
    <w:p w:rsidR="00E50481" w:rsidRDefault="00E50481" w:rsidP="001D577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0AD1" w:rsidRDefault="001D5777" w:rsidP="00AC0AD1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chairman suggested that a nominee of CAPE and DTE or his nominee may be </w:t>
      </w:r>
      <w:r w:rsidR="00AC0AD1">
        <w:rPr>
          <w:rFonts w:ascii="Times New Roman" w:hAnsi="Times New Roman" w:cs="Times New Roman"/>
          <w:sz w:val="24"/>
          <w:szCs w:val="24"/>
        </w:rPr>
        <w:t xml:space="preserve">included in the </w:t>
      </w:r>
      <w:r w:rsidR="00AC0AD1" w:rsidRPr="00AC0AD1">
        <w:rPr>
          <w:rFonts w:ascii="Times New Roman" w:hAnsi="Times New Roman" w:cs="Times New Roman"/>
          <w:bCs/>
          <w:sz w:val="24"/>
          <w:szCs w:val="24"/>
        </w:rPr>
        <w:t>BoG</w:t>
      </w:r>
      <w:r w:rsidR="00AC0AD1">
        <w:rPr>
          <w:rFonts w:ascii="Times New Roman" w:hAnsi="Times New Roman" w:cs="Times New Roman"/>
          <w:bCs/>
          <w:sz w:val="24"/>
          <w:szCs w:val="24"/>
        </w:rPr>
        <w:t xml:space="preserve"> and the Principal has been authorized to take necessary steps in this regard.</w:t>
      </w:r>
    </w:p>
    <w:p w:rsidR="00AC0AD1" w:rsidRDefault="00AC0AD1" w:rsidP="00AC0AD1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AD1" w:rsidRPr="00E50481" w:rsidRDefault="00AC0AD1" w:rsidP="00AC0AD1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481">
        <w:rPr>
          <w:rFonts w:ascii="Times New Roman" w:hAnsi="Times New Roman" w:cs="Times New Roman"/>
          <w:b/>
          <w:sz w:val="28"/>
          <w:szCs w:val="28"/>
        </w:rPr>
        <w:t>The age</w:t>
      </w:r>
      <w:r w:rsidR="00AB386A" w:rsidRPr="00E50481">
        <w:rPr>
          <w:rFonts w:ascii="Times New Roman" w:hAnsi="Times New Roman" w:cs="Times New Roman"/>
          <w:b/>
          <w:sz w:val="28"/>
          <w:szCs w:val="28"/>
        </w:rPr>
        <w:t>nda items were then taken steps:</w:t>
      </w:r>
    </w:p>
    <w:p w:rsidR="00AB386A" w:rsidRDefault="00AB386A" w:rsidP="00AC0AD1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86A" w:rsidRPr="00E50481" w:rsidRDefault="00AC0AD1" w:rsidP="00AB38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481">
        <w:rPr>
          <w:rFonts w:ascii="Times New Roman" w:hAnsi="Times New Roman" w:cs="Times New Roman"/>
          <w:b/>
          <w:sz w:val="24"/>
          <w:szCs w:val="24"/>
          <w:u w:val="single"/>
        </w:rPr>
        <w:t>Compliance of the project proposal:</w:t>
      </w:r>
    </w:p>
    <w:p w:rsidR="00AC0AD1" w:rsidRDefault="00AC0AD1" w:rsidP="00AC0AD1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AD1">
        <w:rPr>
          <w:rFonts w:ascii="Times New Roman" w:hAnsi="Times New Roman" w:cs="Times New Roman"/>
          <w:bCs/>
          <w:sz w:val="24"/>
          <w:szCs w:val="24"/>
        </w:rPr>
        <w:t xml:space="preserve">The Principal has informed that the SPFU has directed </w:t>
      </w:r>
      <w:r>
        <w:rPr>
          <w:rFonts w:ascii="Times New Roman" w:hAnsi="Times New Roman" w:cs="Times New Roman"/>
          <w:bCs/>
          <w:sz w:val="24"/>
          <w:szCs w:val="24"/>
        </w:rPr>
        <w:t xml:space="preserve">to reconstitute the board and also improve </w:t>
      </w:r>
      <w:r w:rsidR="00AB386A">
        <w:rPr>
          <w:rFonts w:ascii="Times New Roman" w:hAnsi="Times New Roman" w:cs="Times New Roman"/>
          <w:bCs/>
          <w:sz w:val="24"/>
          <w:szCs w:val="24"/>
        </w:rPr>
        <w:t>the faculty positions as per the requirements of the project. It is decided to approve Part I and Part II of the proposal for submission to NPIU through DTE/SPFU.</w:t>
      </w:r>
    </w:p>
    <w:p w:rsidR="00AB386A" w:rsidRDefault="00AB386A" w:rsidP="00AC0AD1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86A" w:rsidRPr="00E50481" w:rsidRDefault="00AB386A" w:rsidP="00AB38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481">
        <w:rPr>
          <w:rFonts w:ascii="Times New Roman" w:hAnsi="Times New Roman" w:cs="Times New Roman"/>
          <w:b/>
          <w:sz w:val="24"/>
          <w:szCs w:val="24"/>
          <w:u w:val="single"/>
        </w:rPr>
        <w:t>Review of Faculty position:</w:t>
      </w:r>
    </w:p>
    <w:p w:rsidR="00343CB4" w:rsidRDefault="00AB386A" w:rsidP="00AB386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86A">
        <w:rPr>
          <w:rFonts w:ascii="Times New Roman" w:hAnsi="Times New Roman" w:cs="Times New Roman"/>
          <w:bCs/>
          <w:sz w:val="24"/>
          <w:szCs w:val="24"/>
        </w:rPr>
        <w:t xml:space="preserve">The BoG </w:t>
      </w:r>
      <w:r>
        <w:rPr>
          <w:rFonts w:ascii="Times New Roman" w:hAnsi="Times New Roman" w:cs="Times New Roman"/>
          <w:bCs/>
          <w:sz w:val="24"/>
          <w:szCs w:val="24"/>
        </w:rPr>
        <w:t>reviewed the faculty positions and noted that the number of faculty has to be</w:t>
      </w:r>
    </w:p>
    <w:p w:rsidR="00EA4AB3" w:rsidRDefault="00C84A51" w:rsidP="00AB386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Increased to meet the stipulations of AICTE. Hence it is decided to fill up the post of Professors, Associate Professors within a period of three months.</w:t>
      </w:r>
    </w:p>
    <w:p w:rsidR="00EA4AB3" w:rsidRDefault="00EA4AB3" w:rsidP="00AB386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5777" w:rsidRPr="00E50481" w:rsidRDefault="00EA4AB3" w:rsidP="00EA4A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481">
        <w:rPr>
          <w:rFonts w:ascii="Times New Roman" w:hAnsi="Times New Roman" w:cs="Times New Roman"/>
          <w:b/>
          <w:sz w:val="24"/>
          <w:szCs w:val="24"/>
          <w:u w:val="single"/>
        </w:rPr>
        <w:t>Discussion as the vision of College of Engineering, Thalassery:</w:t>
      </w:r>
    </w:p>
    <w:p w:rsidR="00EA4AB3" w:rsidRDefault="00EA4AB3" w:rsidP="00EA4AB3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AB3">
        <w:rPr>
          <w:rFonts w:ascii="Times New Roman" w:hAnsi="Times New Roman" w:cs="Times New Roman"/>
          <w:bCs/>
          <w:sz w:val="24"/>
          <w:szCs w:val="24"/>
        </w:rPr>
        <w:t xml:space="preserve">It is decided to authorize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Principal to constitute a committee of faculty and </w:t>
      </w:r>
      <w:r w:rsidRPr="00EA4AB3">
        <w:rPr>
          <w:rFonts w:ascii="Times New Roman" w:hAnsi="Times New Roman" w:cs="Times New Roman"/>
          <w:bCs/>
          <w:color w:val="FF0000"/>
          <w:sz w:val="24"/>
          <w:szCs w:val="24"/>
        </w:rPr>
        <w:t>eminent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educationalist to prepare a vision document for the college within three months.</w:t>
      </w:r>
    </w:p>
    <w:p w:rsidR="00EA4AB3" w:rsidRDefault="00EA4AB3" w:rsidP="00EA4AB3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AB3" w:rsidRPr="00E50481" w:rsidRDefault="00EA4AB3" w:rsidP="00EA4A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481">
        <w:rPr>
          <w:rFonts w:ascii="Times New Roman" w:hAnsi="Times New Roman" w:cs="Times New Roman"/>
          <w:b/>
          <w:sz w:val="24"/>
          <w:szCs w:val="24"/>
          <w:u w:val="single"/>
        </w:rPr>
        <w:t>Any other item permitted by Chairman</w:t>
      </w:r>
      <w:r w:rsidRPr="00E50481">
        <w:rPr>
          <w:rFonts w:ascii="Times New Roman" w:hAnsi="Times New Roman" w:cs="Times New Roman"/>
          <w:b/>
          <w:sz w:val="24"/>
          <w:szCs w:val="24"/>
        </w:rPr>
        <w:t>:</w:t>
      </w:r>
    </w:p>
    <w:p w:rsidR="00EA4AB3" w:rsidRPr="00EA4AB3" w:rsidRDefault="00EA4AB3" w:rsidP="00EA4AB3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AB3">
        <w:rPr>
          <w:rFonts w:ascii="Times New Roman" w:hAnsi="Times New Roman" w:cs="Times New Roman"/>
          <w:bCs/>
          <w:sz w:val="24"/>
          <w:szCs w:val="24"/>
        </w:rPr>
        <w:t>It is also decided to apply to UGC for granting autonomy for the institution within three months.</w:t>
      </w:r>
    </w:p>
    <w:p w:rsidR="00EA4AB3" w:rsidRDefault="00EA4AB3" w:rsidP="00EA4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AB3" w:rsidRPr="00EA4AB3" w:rsidRDefault="00EA4AB3" w:rsidP="00EA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AB3">
        <w:rPr>
          <w:rFonts w:ascii="Times New Roman" w:hAnsi="Times New Roman" w:cs="Times New Roman"/>
          <w:sz w:val="24"/>
          <w:szCs w:val="24"/>
        </w:rPr>
        <w:t>Place: Thalassery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269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8A269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uncheria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B7E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Jacob</w:t>
      </w:r>
    </w:p>
    <w:p w:rsidR="00EA4AB3" w:rsidRPr="00EA4AB3" w:rsidRDefault="00EA4AB3" w:rsidP="00EA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AB3">
        <w:rPr>
          <w:rFonts w:ascii="Times New Roman" w:hAnsi="Times New Roman" w:cs="Times New Roman"/>
          <w:sz w:val="24"/>
          <w:szCs w:val="24"/>
        </w:rPr>
        <w:t>Dated: 19-04-2011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BoG Chairman</w:t>
      </w:r>
    </w:p>
    <w:sectPr w:rsidR="00EA4AB3" w:rsidRPr="00EA4AB3" w:rsidSect="008A2698">
      <w:pgSz w:w="12240" w:h="15840"/>
      <w:pgMar w:top="1350" w:right="126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408E"/>
    <w:multiLevelType w:val="hybridMultilevel"/>
    <w:tmpl w:val="7D98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717CC"/>
    <w:multiLevelType w:val="hybridMultilevel"/>
    <w:tmpl w:val="0A16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61C2F"/>
    <w:multiLevelType w:val="hybridMultilevel"/>
    <w:tmpl w:val="EDBE1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D4958"/>
    <w:rsid w:val="00144ED4"/>
    <w:rsid w:val="001C15F5"/>
    <w:rsid w:val="001D5777"/>
    <w:rsid w:val="00343CB4"/>
    <w:rsid w:val="004B32BE"/>
    <w:rsid w:val="004B7EC4"/>
    <w:rsid w:val="008342B3"/>
    <w:rsid w:val="008A2698"/>
    <w:rsid w:val="00AB386A"/>
    <w:rsid w:val="00AC0AD1"/>
    <w:rsid w:val="00AD4958"/>
    <w:rsid w:val="00C84A51"/>
    <w:rsid w:val="00CB5B71"/>
    <w:rsid w:val="00E50481"/>
    <w:rsid w:val="00EA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teqip01</dc:creator>
  <cp:lastModifiedBy>teqip01</cp:lastModifiedBy>
  <cp:revision>4</cp:revision>
  <dcterms:created xsi:type="dcterms:W3CDTF">2018-09-13T05:46:00Z</dcterms:created>
  <dcterms:modified xsi:type="dcterms:W3CDTF">2018-09-13T07:18:00Z</dcterms:modified>
</cp:coreProperties>
</file>